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B7" w:rsidRPr="000306B7" w:rsidRDefault="00304D78" w:rsidP="004B23A8">
      <w:pPr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</w:t>
      </w:r>
      <w:r w:rsidR="00735CC5" w:rsidRPr="000306B7">
        <w:rPr>
          <w:rFonts w:hint="eastAsia"/>
          <w:b/>
          <w:sz w:val="28"/>
          <w:szCs w:val="28"/>
        </w:rPr>
        <w:t>年南京大学地理</w:t>
      </w:r>
      <w:r w:rsidR="000306B7" w:rsidRPr="000306B7">
        <w:rPr>
          <w:rFonts w:hint="eastAsia"/>
          <w:b/>
          <w:sz w:val="28"/>
          <w:szCs w:val="28"/>
        </w:rPr>
        <w:t>与海洋科学</w:t>
      </w:r>
      <w:r w:rsidR="00735CC5" w:rsidRPr="000306B7">
        <w:rPr>
          <w:rFonts w:hint="eastAsia"/>
          <w:b/>
          <w:sz w:val="28"/>
          <w:szCs w:val="28"/>
        </w:rPr>
        <w:t>学</w:t>
      </w:r>
      <w:r w:rsidR="00A22FA0" w:rsidRPr="000306B7">
        <w:rPr>
          <w:rFonts w:hint="eastAsia"/>
          <w:b/>
          <w:sz w:val="28"/>
          <w:szCs w:val="28"/>
        </w:rPr>
        <w:t>院</w:t>
      </w:r>
    </w:p>
    <w:p w:rsidR="00337575" w:rsidRDefault="006F2717" w:rsidP="004B23A8">
      <w:pPr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优秀大学生</w:t>
      </w:r>
      <w:r w:rsidR="00735CC5" w:rsidRPr="000306B7">
        <w:rPr>
          <w:rFonts w:hint="eastAsia"/>
          <w:b/>
          <w:sz w:val="28"/>
          <w:szCs w:val="28"/>
        </w:rPr>
        <w:t>暑期</w:t>
      </w:r>
      <w:r w:rsidR="00805B16" w:rsidRPr="000306B7">
        <w:rPr>
          <w:rFonts w:hint="eastAsia"/>
          <w:b/>
          <w:sz w:val="28"/>
          <w:szCs w:val="28"/>
        </w:rPr>
        <w:t>夏令营</w:t>
      </w:r>
      <w:r w:rsidR="00735CC5" w:rsidRPr="000306B7">
        <w:rPr>
          <w:rFonts w:hint="eastAsia"/>
          <w:b/>
          <w:sz w:val="28"/>
          <w:szCs w:val="28"/>
        </w:rPr>
        <w:t>学员招募</w:t>
      </w:r>
    </w:p>
    <w:p w:rsidR="000306B7" w:rsidRPr="000306B7" w:rsidRDefault="000306B7" w:rsidP="00735CC5">
      <w:pPr>
        <w:jc w:val="center"/>
        <w:rPr>
          <w:b/>
          <w:sz w:val="28"/>
          <w:szCs w:val="28"/>
        </w:rPr>
      </w:pPr>
    </w:p>
    <w:p w:rsidR="00735CC5" w:rsidRPr="00C365D4" w:rsidRDefault="00735CC5" w:rsidP="00C365D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365D4">
        <w:rPr>
          <w:rFonts w:ascii="宋体" w:eastAsia="宋体" w:hAnsi="宋体" w:cs="Times New Roman" w:hint="eastAsia"/>
          <w:sz w:val="24"/>
          <w:szCs w:val="24"/>
        </w:rPr>
        <w:t>南京大学地理与海洋科学学院（简称地理学院）是中国最早设立</w:t>
      </w:r>
      <w:r w:rsidR="008C4011">
        <w:rPr>
          <w:rFonts w:ascii="宋体" w:eastAsia="宋体" w:hAnsi="宋体" w:cs="Times New Roman" w:hint="eastAsia"/>
          <w:sz w:val="24"/>
          <w:szCs w:val="24"/>
        </w:rPr>
        <w:t>的</w:t>
      </w:r>
      <w:r w:rsidRPr="00C365D4">
        <w:rPr>
          <w:rFonts w:ascii="宋体" w:eastAsia="宋体" w:hAnsi="宋体" w:cs="Times New Roman" w:hint="eastAsia"/>
          <w:sz w:val="24"/>
          <w:szCs w:val="24"/>
        </w:rPr>
        <w:t>地理学系</w:t>
      </w:r>
      <w:r w:rsidR="00CC226D">
        <w:rPr>
          <w:rFonts w:ascii="宋体" w:eastAsia="宋体" w:hAnsi="宋体" w:cs="Times New Roman" w:hint="eastAsia"/>
          <w:sz w:val="24"/>
          <w:szCs w:val="24"/>
        </w:rPr>
        <w:t>。</w:t>
      </w:r>
      <w:r w:rsidRPr="00C365D4">
        <w:rPr>
          <w:rFonts w:ascii="宋体" w:eastAsia="宋体" w:hAnsi="宋体" w:cs="Times New Roman" w:hint="eastAsia"/>
          <w:sz w:val="24"/>
          <w:szCs w:val="24"/>
        </w:rPr>
        <w:t>自1921年竺可桢教授创建地理系开始，迄今已有</w:t>
      </w:r>
      <w:r w:rsidR="007613B3">
        <w:rPr>
          <w:rFonts w:ascii="宋体" w:eastAsia="宋体" w:hAnsi="宋体" w:cs="Times New Roman" w:hint="eastAsia"/>
          <w:sz w:val="24"/>
          <w:szCs w:val="24"/>
        </w:rPr>
        <w:t>近百</w:t>
      </w:r>
      <w:r w:rsidRPr="00C365D4">
        <w:rPr>
          <w:rFonts w:ascii="宋体" w:eastAsia="宋体" w:hAnsi="宋体" w:cs="Times New Roman" w:hint="eastAsia"/>
          <w:sz w:val="24"/>
          <w:szCs w:val="24"/>
        </w:rPr>
        <w:t>年的发展历史</w:t>
      </w:r>
      <w:r w:rsidR="00C365D4">
        <w:rPr>
          <w:rFonts w:ascii="宋体" w:eastAsia="宋体" w:hAnsi="宋体" w:cs="Times New Roman" w:hint="eastAsia"/>
          <w:sz w:val="24"/>
          <w:szCs w:val="24"/>
        </w:rPr>
        <w:t>，</w:t>
      </w:r>
      <w:r w:rsidR="00CC226D">
        <w:rPr>
          <w:rFonts w:ascii="宋体" w:eastAsia="宋体" w:hAnsi="宋体" w:cs="Times New Roman" w:hint="eastAsia"/>
          <w:sz w:val="24"/>
          <w:szCs w:val="24"/>
        </w:rPr>
        <w:t>是国内最重要的地理学、资源与环境、地理信息</w:t>
      </w:r>
      <w:r w:rsidR="00C365D4" w:rsidRPr="00C365D4">
        <w:rPr>
          <w:rFonts w:ascii="宋体" w:eastAsia="宋体" w:hAnsi="宋体" w:cs="Times New Roman" w:hint="eastAsia"/>
          <w:sz w:val="24"/>
          <w:szCs w:val="24"/>
        </w:rPr>
        <w:t>以及海洋科学的人才培养基地和科学研究中心之一。</w:t>
      </w:r>
    </w:p>
    <w:p w:rsidR="00735CC5" w:rsidRPr="00C365D4" w:rsidRDefault="00735CC5" w:rsidP="00C365D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365D4">
        <w:rPr>
          <w:rFonts w:ascii="宋体" w:eastAsia="宋体" w:hAnsi="宋体" w:cs="Times New Roman" w:hint="eastAsia"/>
          <w:sz w:val="24"/>
          <w:szCs w:val="24"/>
        </w:rPr>
        <w:t>学院下设国土资源与旅游系、地理信息科学系、海岸海洋科学系</w:t>
      </w:r>
      <w:r w:rsidR="006F2717">
        <w:rPr>
          <w:rFonts w:ascii="宋体" w:eastAsia="宋体" w:hAnsi="宋体" w:cs="Times New Roman" w:hint="eastAsia"/>
          <w:sz w:val="24"/>
          <w:szCs w:val="24"/>
        </w:rPr>
        <w:t>、自然地理系（筹）</w:t>
      </w:r>
      <w:r w:rsidR="00CC226D">
        <w:rPr>
          <w:rFonts w:ascii="宋体" w:eastAsia="宋体" w:hAnsi="宋体" w:cs="Times New Roman" w:hint="eastAsia"/>
          <w:sz w:val="24"/>
          <w:szCs w:val="24"/>
        </w:rPr>
        <w:t>，现有</w:t>
      </w:r>
      <w:r w:rsidRPr="00C365D4">
        <w:rPr>
          <w:rFonts w:ascii="宋体" w:eastAsia="宋体" w:hAnsi="宋体" w:cs="Times New Roman" w:hint="eastAsia"/>
          <w:sz w:val="24"/>
          <w:szCs w:val="24"/>
        </w:rPr>
        <w:t>自然地理与资源环境、</w:t>
      </w:r>
      <w:r w:rsidR="00CC226D">
        <w:rPr>
          <w:rFonts w:ascii="宋体" w:eastAsia="宋体" w:hAnsi="宋体" w:cs="Times New Roman" w:hint="eastAsia"/>
          <w:sz w:val="24"/>
          <w:szCs w:val="24"/>
        </w:rPr>
        <w:t>人文地理与城乡规划、地理信息科学、海洋科学</w:t>
      </w:r>
      <w:r w:rsidR="007613B3">
        <w:rPr>
          <w:rFonts w:ascii="宋体" w:eastAsia="宋体" w:hAnsi="宋体" w:cs="Times New Roman" w:hint="eastAsia"/>
          <w:sz w:val="24"/>
          <w:szCs w:val="24"/>
        </w:rPr>
        <w:t>4</w:t>
      </w:r>
      <w:r w:rsidRPr="00C365D4">
        <w:rPr>
          <w:rFonts w:ascii="宋体" w:eastAsia="宋体" w:hAnsi="宋体" w:cs="Times New Roman" w:hint="eastAsia"/>
          <w:sz w:val="24"/>
          <w:szCs w:val="24"/>
        </w:rPr>
        <w:t>个本科专业，9个硕士生专业，10个博士生专业</w:t>
      </w:r>
      <w:r w:rsidR="006F2717">
        <w:rPr>
          <w:rFonts w:ascii="宋体" w:eastAsia="宋体" w:hAnsi="宋体" w:cs="Times New Roman" w:hint="eastAsia"/>
          <w:sz w:val="24"/>
          <w:szCs w:val="24"/>
        </w:rPr>
        <w:t>和两个博士后流动站</w:t>
      </w:r>
      <w:r w:rsidRPr="00C365D4">
        <w:rPr>
          <w:rFonts w:ascii="宋体" w:eastAsia="宋体" w:hAnsi="宋体" w:cs="Times New Roman" w:hint="eastAsia"/>
          <w:sz w:val="24"/>
          <w:szCs w:val="24"/>
        </w:rPr>
        <w:t>，</w:t>
      </w:r>
      <w:r w:rsidR="006F2717">
        <w:rPr>
          <w:rFonts w:ascii="宋体" w:eastAsia="宋体" w:hAnsi="宋体" w:cs="Times New Roman" w:hint="eastAsia"/>
          <w:sz w:val="24"/>
          <w:szCs w:val="24"/>
        </w:rPr>
        <w:t>是全国首批一级博士学位授权单位，</w:t>
      </w:r>
      <w:r w:rsidRPr="00C365D4">
        <w:rPr>
          <w:rFonts w:ascii="宋体" w:eastAsia="宋体" w:hAnsi="宋体" w:cs="Times New Roman" w:hint="eastAsia"/>
          <w:sz w:val="24"/>
          <w:szCs w:val="24"/>
        </w:rPr>
        <w:t>已形成本科、硕士、博士到博士后完整的人才培养体系。</w:t>
      </w:r>
      <w:r w:rsidR="000474C3" w:rsidRPr="00C365D4">
        <w:rPr>
          <w:rFonts w:ascii="宋体" w:hAnsi="宋体" w:hint="eastAsia"/>
          <w:sz w:val="24"/>
          <w:szCs w:val="24"/>
        </w:rPr>
        <w:t>拥有</w:t>
      </w:r>
      <w:r w:rsidR="000474C3" w:rsidRPr="00C365D4">
        <w:rPr>
          <w:rFonts w:ascii="宋体" w:eastAsia="宋体" w:hAnsi="宋体" w:cs="Times New Roman" w:hint="eastAsia"/>
          <w:sz w:val="24"/>
          <w:szCs w:val="24"/>
        </w:rPr>
        <w:t>中科院院士1人</w:t>
      </w:r>
      <w:r w:rsidR="000474C3" w:rsidRPr="00C365D4">
        <w:rPr>
          <w:rFonts w:ascii="宋体" w:hAnsi="宋体" w:hint="eastAsia"/>
          <w:sz w:val="24"/>
          <w:szCs w:val="24"/>
        </w:rPr>
        <w:t>，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加拿大皇家科学院院士1人，中组部千人计划特聘专家</w:t>
      </w:r>
      <w:r w:rsidR="000311A9">
        <w:rPr>
          <w:rFonts w:ascii="宋体" w:hAnsi="宋体" w:hint="eastAsia"/>
          <w:color w:val="000000"/>
          <w:sz w:val="24"/>
          <w:szCs w:val="24"/>
        </w:rPr>
        <w:t>5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人，教育部</w:t>
      </w:r>
      <w:r w:rsidR="000474C3" w:rsidRPr="00C365D4">
        <w:rPr>
          <w:rFonts w:ascii="宋体" w:hAnsi="宋体"/>
          <w:color w:val="000000"/>
          <w:sz w:val="24"/>
          <w:szCs w:val="24"/>
        </w:rPr>
        <w:t>“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长江学者</w:t>
      </w:r>
      <w:r w:rsidR="000474C3" w:rsidRPr="00C365D4">
        <w:rPr>
          <w:rFonts w:ascii="宋体" w:hAnsi="宋体"/>
          <w:color w:val="000000"/>
          <w:sz w:val="24"/>
          <w:szCs w:val="24"/>
        </w:rPr>
        <w:t>”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特聘教授</w:t>
      </w:r>
      <w:r w:rsidR="000311A9">
        <w:rPr>
          <w:rFonts w:ascii="宋体" w:hAnsi="宋体" w:hint="eastAsia"/>
          <w:color w:val="000000"/>
          <w:sz w:val="24"/>
          <w:szCs w:val="24"/>
        </w:rPr>
        <w:t>5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人，国家杰出青年基金获得者</w:t>
      </w:r>
      <w:r w:rsidR="003D3FC0">
        <w:rPr>
          <w:rFonts w:ascii="宋体" w:hAnsi="宋体" w:hint="eastAsia"/>
          <w:color w:val="000000"/>
          <w:sz w:val="24"/>
          <w:szCs w:val="24"/>
        </w:rPr>
        <w:t>5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人，教育部高等院校教学名师奖1人</w:t>
      </w:r>
      <w:r w:rsidR="000311A9" w:rsidRPr="000311A9">
        <w:rPr>
          <w:rFonts w:ascii="宋体" w:hAnsi="宋体" w:hint="eastAsia"/>
          <w:sz w:val="24"/>
          <w:szCs w:val="24"/>
        </w:rPr>
        <w:t>，</w:t>
      </w:r>
      <w:r w:rsidR="000311A9" w:rsidRPr="000311A9">
        <w:rPr>
          <w:sz w:val="24"/>
          <w:szCs w:val="24"/>
        </w:rPr>
        <w:t>新世纪百千万人才工程国家级人选</w:t>
      </w:r>
      <w:r w:rsidR="000311A9" w:rsidRPr="000311A9">
        <w:rPr>
          <w:rFonts w:hint="eastAsia"/>
          <w:sz w:val="24"/>
          <w:szCs w:val="24"/>
        </w:rPr>
        <w:t>1</w:t>
      </w:r>
      <w:r w:rsidR="000311A9" w:rsidRPr="000311A9">
        <w:rPr>
          <w:rFonts w:hint="eastAsia"/>
          <w:sz w:val="24"/>
          <w:szCs w:val="24"/>
        </w:rPr>
        <w:t>人，</w:t>
      </w:r>
      <w:r w:rsidR="007613B3">
        <w:rPr>
          <w:rFonts w:hint="eastAsia"/>
          <w:sz w:val="24"/>
          <w:szCs w:val="24"/>
        </w:rPr>
        <w:t>国家万人计划教学名师</w:t>
      </w:r>
      <w:r w:rsidR="007613B3">
        <w:rPr>
          <w:rFonts w:hint="eastAsia"/>
          <w:sz w:val="24"/>
          <w:szCs w:val="24"/>
        </w:rPr>
        <w:t>1</w:t>
      </w:r>
      <w:r w:rsidR="007613B3">
        <w:rPr>
          <w:rFonts w:hint="eastAsia"/>
          <w:sz w:val="24"/>
          <w:szCs w:val="24"/>
        </w:rPr>
        <w:t>人，</w:t>
      </w:r>
      <w:r w:rsidR="000311A9" w:rsidRPr="000311A9">
        <w:rPr>
          <w:sz w:val="24"/>
          <w:szCs w:val="24"/>
        </w:rPr>
        <w:t>国家优秀青年基金获得者</w:t>
      </w:r>
      <w:r w:rsidR="00776725">
        <w:rPr>
          <w:rFonts w:hint="eastAsia"/>
          <w:sz w:val="24"/>
          <w:szCs w:val="24"/>
        </w:rPr>
        <w:t>3</w:t>
      </w:r>
      <w:r w:rsidR="000311A9" w:rsidRPr="000311A9">
        <w:rPr>
          <w:rFonts w:hint="eastAsia"/>
          <w:sz w:val="24"/>
          <w:szCs w:val="24"/>
        </w:rPr>
        <w:t>人，教育部</w:t>
      </w:r>
      <w:r w:rsidR="000311A9" w:rsidRPr="000311A9">
        <w:rPr>
          <w:sz w:val="24"/>
          <w:szCs w:val="24"/>
        </w:rPr>
        <w:t>新世纪优秀人才计划入选者</w:t>
      </w:r>
      <w:r w:rsidR="00776725">
        <w:rPr>
          <w:rFonts w:hint="eastAsia"/>
          <w:sz w:val="24"/>
          <w:szCs w:val="24"/>
        </w:rPr>
        <w:t>9</w:t>
      </w:r>
      <w:r w:rsidR="000311A9" w:rsidRPr="000311A9">
        <w:rPr>
          <w:rFonts w:hint="eastAsia"/>
          <w:sz w:val="24"/>
          <w:szCs w:val="24"/>
        </w:rPr>
        <w:t>人</w:t>
      </w:r>
      <w:r w:rsidR="000474C3" w:rsidRPr="000311A9">
        <w:rPr>
          <w:rFonts w:ascii="宋体" w:hAnsi="宋体" w:hint="eastAsia"/>
          <w:sz w:val="24"/>
          <w:szCs w:val="24"/>
        </w:rPr>
        <w:t>等</w:t>
      </w:r>
      <w:r w:rsidR="000306B7">
        <w:rPr>
          <w:rFonts w:ascii="宋体" w:eastAsia="宋体" w:hAnsi="宋体" w:cs="Times New Roman" w:hint="eastAsia"/>
          <w:sz w:val="24"/>
          <w:szCs w:val="24"/>
        </w:rPr>
        <w:t>强大</w:t>
      </w:r>
      <w:r w:rsidR="000306B7">
        <w:rPr>
          <w:rFonts w:ascii="宋体" w:eastAsia="宋体" w:hAnsi="宋体" w:cs="Times New Roman"/>
          <w:sz w:val="24"/>
          <w:szCs w:val="24"/>
        </w:rPr>
        <w:t>的师资队伍</w:t>
      </w:r>
      <w:r w:rsidR="000474C3" w:rsidRPr="00C365D4">
        <w:rPr>
          <w:rFonts w:ascii="宋体" w:hAnsi="宋体" w:hint="eastAsia"/>
          <w:color w:val="000000"/>
          <w:sz w:val="24"/>
          <w:szCs w:val="24"/>
        </w:rPr>
        <w:t>。</w:t>
      </w:r>
    </w:p>
    <w:p w:rsidR="00735CC5" w:rsidRDefault="006F2717" w:rsidP="00C365D4">
      <w:pPr>
        <w:spacing w:line="360" w:lineRule="auto"/>
        <w:ind w:firstLine="435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cs="Arial" w:hint="eastAsia"/>
          <w:sz w:val="24"/>
        </w:rPr>
        <w:t>为做好</w:t>
      </w:r>
      <w:r w:rsidR="00CC226D">
        <w:rPr>
          <w:rFonts w:ascii="宋体" w:hAnsi="宋体" w:cs="Arial" w:hint="eastAsia"/>
          <w:sz w:val="24"/>
        </w:rPr>
        <w:t>2019</w:t>
      </w:r>
      <w:r>
        <w:rPr>
          <w:rFonts w:ascii="宋体" w:hAnsi="宋体" w:cs="Arial" w:hint="eastAsia"/>
          <w:sz w:val="24"/>
        </w:rPr>
        <w:t>级免试研究生招收工作，</w:t>
      </w:r>
      <w:r w:rsidR="00782B63">
        <w:rPr>
          <w:rFonts w:ascii="宋体" w:hAnsi="宋体" w:cs="Arial" w:hint="eastAsia"/>
          <w:sz w:val="24"/>
        </w:rPr>
        <w:t>宣传南京大学硕士研究生改革方案，让优秀学生了解南京大学地理与海洋科学学院，</w:t>
      </w:r>
      <w:r w:rsidR="00782B63">
        <w:rPr>
          <w:rFonts w:ascii="宋体" w:eastAsia="宋体" w:hAnsi="宋体" w:cs="Times New Roman" w:hint="eastAsia"/>
          <w:sz w:val="24"/>
          <w:szCs w:val="24"/>
        </w:rPr>
        <w:t>我</w:t>
      </w:r>
      <w:r w:rsidR="000474C3" w:rsidRPr="00C365D4">
        <w:rPr>
          <w:rFonts w:ascii="宋体" w:eastAsia="宋体" w:hAnsi="宋体" w:cs="Times New Roman" w:hint="eastAsia"/>
          <w:sz w:val="24"/>
          <w:szCs w:val="24"/>
        </w:rPr>
        <w:t>院定于</w:t>
      </w:r>
      <w:r w:rsidR="00776725">
        <w:rPr>
          <w:rFonts w:ascii="宋体" w:eastAsia="宋体" w:hAnsi="宋体" w:cs="Times New Roman" w:hint="eastAsia"/>
          <w:sz w:val="24"/>
          <w:szCs w:val="24"/>
        </w:rPr>
        <w:t>2018</w:t>
      </w:r>
      <w:r w:rsidR="000474C3" w:rsidRPr="00C365D4">
        <w:rPr>
          <w:rFonts w:ascii="宋体" w:eastAsia="宋体" w:hAnsi="宋体" w:cs="Times New Roman" w:hint="eastAsia"/>
          <w:sz w:val="24"/>
          <w:szCs w:val="24"/>
        </w:rPr>
        <w:t>年7月</w:t>
      </w:r>
      <w:r w:rsidR="00776725">
        <w:rPr>
          <w:rFonts w:ascii="宋体" w:eastAsia="宋体" w:hAnsi="宋体" w:cs="Times New Roman" w:hint="eastAsia"/>
          <w:sz w:val="24"/>
          <w:szCs w:val="24"/>
        </w:rPr>
        <w:t>13</w:t>
      </w:r>
      <w:r w:rsidR="000474C3" w:rsidRPr="00C365D4">
        <w:rPr>
          <w:rFonts w:ascii="宋体" w:eastAsia="宋体" w:hAnsi="宋体" w:cs="Times New Roman" w:hint="eastAsia"/>
          <w:sz w:val="24"/>
          <w:szCs w:val="24"/>
        </w:rPr>
        <w:t>日</w:t>
      </w:r>
      <w:r w:rsidR="00782B63">
        <w:rPr>
          <w:rFonts w:ascii="宋体" w:eastAsia="宋体" w:hAnsi="宋体" w:cs="Times New Roman" w:hint="eastAsia"/>
          <w:sz w:val="24"/>
          <w:szCs w:val="24"/>
        </w:rPr>
        <w:t>至7月</w:t>
      </w:r>
      <w:r w:rsidR="00776725">
        <w:rPr>
          <w:rFonts w:ascii="宋体" w:eastAsia="宋体" w:hAnsi="宋体" w:cs="Times New Roman" w:hint="eastAsia"/>
          <w:sz w:val="24"/>
          <w:szCs w:val="24"/>
        </w:rPr>
        <w:t>16</w:t>
      </w:r>
      <w:r w:rsidR="00782B63">
        <w:rPr>
          <w:rFonts w:ascii="宋体" w:eastAsia="宋体" w:hAnsi="宋体" w:cs="Times New Roman" w:hint="eastAsia"/>
          <w:sz w:val="24"/>
          <w:szCs w:val="24"/>
        </w:rPr>
        <w:t>日</w:t>
      </w:r>
      <w:r w:rsidR="00805B16" w:rsidRPr="00C365D4">
        <w:rPr>
          <w:rFonts w:ascii="宋体" w:eastAsia="宋体" w:hAnsi="宋体" w:cs="Times New Roman" w:hint="eastAsia"/>
          <w:sz w:val="24"/>
          <w:szCs w:val="24"/>
        </w:rPr>
        <w:t>举行地理学科优秀大学生暑期夏令营，在全国范围内招收</w:t>
      </w:r>
      <w:r w:rsidR="00782B63">
        <w:rPr>
          <w:rFonts w:ascii="宋体" w:eastAsia="宋体" w:hAnsi="宋体" w:cs="Times New Roman" w:hint="eastAsia"/>
          <w:sz w:val="24"/>
          <w:szCs w:val="24"/>
        </w:rPr>
        <w:t>有意向攻读</w:t>
      </w:r>
      <w:r w:rsidR="00CC226D">
        <w:rPr>
          <w:rFonts w:ascii="宋体" w:eastAsia="宋体" w:hAnsi="宋体" w:cs="Times New Roman" w:hint="eastAsia"/>
          <w:sz w:val="24"/>
          <w:szCs w:val="24"/>
        </w:rPr>
        <w:t>我院</w:t>
      </w:r>
      <w:r w:rsidR="00782B63">
        <w:rPr>
          <w:rFonts w:ascii="宋体" w:eastAsia="宋体" w:hAnsi="宋体" w:cs="Times New Roman" w:hint="eastAsia"/>
          <w:sz w:val="24"/>
          <w:szCs w:val="24"/>
        </w:rPr>
        <w:t>硕士研究生、</w:t>
      </w:r>
      <w:r w:rsidR="00805B16" w:rsidRPr="00C365D4">
        <w:rPr>
          <w:rFonts w:ascii="宋体" w:eastAsia="宋体" w:hAnsi="宋体" w:cs="Times New Roman" w:hint="eastAsia"/>
          <w:sz w:val="24"/>
          <w:szCs w:val="24"/>
        </w:rPr>
        <w:t>对地理</w:t>
      </w:r>
      <w:r w:rsidR="007251D0">
        <w:rPr>
          <w:rFonts w:ascii="宋体" w:eastAsia="宋体" w:hAnsi="宋体" w:cs="Times New Roman" w:hint="eastAsia"/>
          <w:sz w:val="24"/>
          <w:szCs w:val="24"/>
        </w:rPr>
        <w:t>与海洋</w:t>
      </w:r>
      <w:r w:rsidR="00805B16" w:rsidRPr="00C365D4">
        <w:rPr>
          <w:rFonts w:ascii="宋体" w:eastAsia="宋体" w:hAnsi="宋体" w:cs="Times New Roman" w:hint="eastAsia"/>
          <w:sz w:val="24"/>
          <w:szCs w:val="24"/>
        </w:rPr>
        <w:t>科学感兴趣</w:t>
      </w:r>
      <w:r w:rsidR="001B1AC4" w:rsidRPr="00C365D4">
        <w:rPr>
          <w:rFonts w:ascii="宋体" w:eastAsia="宋体" w:hAnsi="宋体" w:cs="Times New Roman" w:hint="eastAsia"/>
          <w:sz w:val="24"/>
          <w:szCs w:val="24"/>
        </w:rPr>
        <w:t>的优秀本科生进行交流，拓宽学术视野，提高对学科前沿和热点问题的认识。</w:t>
      </w:r>
    </w:p>
    <w:p w:rsidR="005A6247" w:rsidRPr="00C365D4" w:rsidRDefault="005A6247" w:rsidP="00C365D4">
      <w:pPr>
        <w:spacing w:line="360" w:lineRule="auto"/>
        <w:ind w:firstLine="435"/>
        <w:rPr>
          <w:rFonts w:ascii="宋体" w:eastAsia="宋体" w:hAnsi="宋体" w:cs="Times New Roman"/>
          <w:sz w:val="24"/>
          <w:szCs w:val="24"/>
        </w:rPr>
      </w:pPr>
    </w:p>
    <w:p w:rsidR="00A22FA0" w:rsidRPr="005A6247" w:rsidRDefault="00A22FA0" w:rsidP="00C365D4">
      <w:pPr>
        <w:pStyle w:val="a3"/>
        <w:numPr>
          <w:ilvl w:val="0"/>
          <w:numId w:val="1"/>
        </w:numPr>
        <w:spacing w:line="360" w:lineRule="auto"/>
        <w:ind w:left="435" w:firstLineChars="0"/>
        <w:rPr>
          <w:sz w:val="24"/>
          <w:szCs w:val="24"/>
        </w:rPr>
      </w:pPr>
      <w:r w:rsidRPr="005A6247">
        <w:rPr>
          <w:rFonts w:hint="eastAsia"/>
          <w:b/>
          <w:sz w:val="24"/>
          <w:szCs w:val="24"/>
        </w:rPr>
        <w:t>日程安排</w:t>
      </w:r>
    </w:p>
    <w:tbl>
      <w:tblPr>
        <w:tblStyle w:val="a6"/>
        <w:tblW w:w="0" w:type="auto"/>
        <w:tblInd w:w="435" w:type="dxa"/>
        <w:tblLook w:val="04A0" w:firstRow="1" w:lastRow="0" w:firstColumn="1" w:lastColumn="0" w:noHBand="0" w:noVBand="1"/>
      </w:tblPr>
      <w:tblGrid>
        <w:gridCol w:w="1374"/>
        <w:gridCol w:w="6713"/>
      </w:tblGrid>
      <w:tr w:rsidR="00A22FA0" w:rsidRPr="00C365D4" w:rsidTr="00782B63">
        <w:tc>
          <w:tcPr>
            <w:tcW w:w="1374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6713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活动</w:t>
            </w:r>
          </w:p>
        </w:tc>
      </w:tr>
      <w:tr w:rsidR="00A22FA0" w:rsidRPr="00C365D4" w:rsidTr="00782B63">
        <w:tc>
          <w:tcPr>
            <w:tcW w:w="1374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7</w:t>
            </w:r>
            <w:r w:rsidRPr="00C365D4">
              <w:rPr>
                <w:rFonts w:hint="eastAsia"/>
                <w:sz w:val="24"/>
                <w:szCs w:val="24"/>
              </w:rPr>
              <w:t>月</w:t>
            </w:r>
            <w:r w:rsidR="00AB6BEC">
              <w:rPr>
                <w:rFonts w:hint="eastAsia"/>
                <w:sz w:val="24"/>
                <w:szCs w:val="24"/>
              </w:rPr>
              <w:t>13</w:t>
            </w:r>
            <w:r w:rsidRPr="00C365D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13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全天报到</w:t>
            </w:r>
          </w:p>
        </w:tc>
      </w:tr>
      <w:tr w:rsidR="00A22FA0" w:rsidRPr="00C365D4" w:rsidTr="00782B63">
        <w:tc>
          <w:tcPr>
            <w:tcW w:w="1374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7</w:t>
            </w:r>
            <w:r w:rsidRPr="00C365D4">
              <w:rPr>
                <w:rFonts w:hint="eastAsia"/>
                <w:sz w:val="24"/>
                <w:szCs w:val="24"/>
              </w:rPr>
              <w:t>月</w:t>
            </w:r>
            <w:r w:rsidR="00AB6BEC">
              <w:rPr>
                <w:rFonts w:hint="eastAsia"/>
                <w:sz w:val="24"/>
                <w:szCs w:val="24"/>
              </w:rPr>
              <w:t>14</w:t>
            </w:r>
            <w:r w:rsidRPr="00C365D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13" w:type="dxa"/>
          </w:tcPr>
          <w:p w:rsidR="00A22FA0" w:rsidRPr="00C365D4" w:rsidRDefault="00A22FA0" w:rsidP="00782B63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开营、学术报告（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自然</w:t>
            </w:r>
            <w:r w:rsidR="000306B7">
              <w:rPr>
                <w:rFonts w:ascii="Microsoft YaHei UI" w:hAnsi="Microsoft YaHei UI"/>
                <w:color w:val="000000"/>
                <w:sz w:val="24"/>
                <w:szCs w:val="24"/>
              </w:rPr>
              <w:t>地理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、人文</w:t>
            </w:r>
            <w:r w:rsidR="000306B7">
              <w:rPr>
                <w:rFonts w:ascii="Microsoft YaHei UI" w:hAnsi="Microsoft YaHei UI"/>
                <w:color w:val="000000"/>
                <w:sz w:val="24"/>
                <w:szCs w:val="24"/>
              </w:rPr>
              <w:t>地理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、</w:t>
            </w:r>
            <w:r w:rsidR="000306B7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地理</w:t>
            </w:r>
            <w:r w:rsidR="000306B7">
              <w:rPr>
                <w:rFonts w:ascii="Microsoft YaHei UI" w:hAnsi="Microsoft YaHei UI"/>
                <w:color w:val="000000"/>
                <w:sz w:val="24"/>
                <w:szCs w:val="24"/>
              </w:rPr>
              <w:t>信息科学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、海洋</w:t>
            </w:r>
            <w:r w:rsidR="000306B7">
              <w:rPr>
                <w:rFonts w:ascii="Microsoft YaHei UI" w:hAnsi="Microsoft YaHei UI"/>
                <w:color w:val="000000"/>
                <w:sz w:val="24"/>
                <w:szCs w:val="24"/>
              </w:rPr>
              <w:t>科学等领域前沿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学术报告</w:t>
            </w:r>
            <w:r w:rsidRPr="00C365D4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）</w:t>
            </w:r>
            <w:r w:rsidR="00782B63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，</w:t>
            </w:r>
            <w:r w:rsidR="00782B63"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参观南大</w:t>
            </w:r>
            <w:r w:rsidR="008C4011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地理</w:t>
            </w:r>
            <w:r w:rsidR="00A93CA3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与海洋科学</w:t>
            </w:r>
            <w:r w:rsidR="008C4011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学院</w:t>
            </w:r>
            <w:r w:rsidR="00782B63"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有关实验室</w:t>
            </w:r>
          </w:p>
        </w:tc>
      </w:tr>
      <w:tr w:rsidR="00A22FA0" w:rsidRPr="00C365D4" w:rsidTr="00782B63">
        <w:tc>
          <w:tcPr>
            <w:tcW w:w="1374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lastRenderedPageBreak/>
              <w:t>7</w:t>
            </w:r>
            <w:r w:rsidRPr="00C365D4">
              <w:rPr>
                <w:rFonts w:hint="eastAsia"/>
                <w:sz w:val="24"/>
                <w:szCs w:val="24"/>
              </w:rPr>
              <w:t>月</w:t>
            </w:r>
            <w:r w:rsidR="00AB6BEC">
              <w:rPr>
                <w:rFonts w:hint="eastAsia"/>
                <w:sz w:val="24"/>
                <w:szCs w:val="24"/>
              </w:rPr>
              <w:t>15</w:t>
            </w:r>
            <w:r w:rsidRPr="00C365D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13" w:type="dxa"/>
          </w:tcPr>
          <w:p w:rsidR="00A22FA0" w:rsidRPr="00C365D4" w:rsidRDefault="00782B63" w:rsidP="00AB6BEC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南大地理</w:t>
            </w:r>
            <w:r w:rsidR="00A93CA3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与海洋</w:t>
            </w:r>
            <w:r w:rsidRPr="00C365D4">
              <w:rPr>
                <w:rFonts w:ascii="Microsoft YaHei UI" w:hAnsi="Microsoft YaHei UI"/>
                <w:color w:val="000000"/>
                <w:sz w:val="24"/>
                <w:szCs w:val="24"/>
              </w:rPr>
              <w:t>学科介绍</w:t>
            </w:r>
            <w:r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，</w:t>
            </w:r>
            <w:r w:rsidR="00AB6BEC"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南京大学地理与海洋科学学院硕士生招生专业介绍，</w:t>
            </w:r>
            <w:r>
              <w:rPr>
                <w:rFonts w:ascii="Microsoft YaHei UI" w:hAnsi="Microsoft YaHei UI" w:hint="eastAsia"/>
                <w:color w:val="000000"/>
                <w:sz w:val="24"/>
                <w:szCs w:val="24"/>
              </w:rPr>
              <w:t>师生交流，学生填报免研专业意向</w:t>
            </w:r>
          </w:p>
        </w:tc>
      </w:tr>
      <w:tr w:rsidR="00A22FA0" w:rsidRPr="00C365D4" w:rsidTr="00782B63">
        <w:tc>
          <w:tcPr>
            <w:tcW w:w="1374" w:type="dxa"/>
          </w:tcPr>
          <w:p w:rsidR="00A22FA0" w:rsidRPr="00C365D4" w:rsidRDefault="00A22FA0" w:rsidP="00C365D4">
            <w:pPr>
              <w:spacing w:line="360" w:lineRule="auto"/>
              <w:rPr>
                <w:sz w:val="24"/>
                <w:szCs w:val="24"/>
              </w:rPr>
            </w:pPr>
            <w:r w:rsidRPr="00C365D4">
              <w:rPr>
                <w:rFonts w:hint="eastAsia"/>
                <w:sz w:val="24"/>
                <w:szCs w:val="24"/>
              </w:rPr>
              <w:t>7</w:t>
            </w:r>
            <w:r w:rsidRPr="00C365D4">
              <w:rPr>
                <w:rFonts w:hint="eastAsia"/>
                <w:sz w:val="24"/>
                <w:szCs w:val="24"/>
              </w:rPr>
              <w:t>月</w:t>
            </w:r>
            <w:r w:rsidR="00AB6BEC">
              <w:rPr>
                <w:rFonts w:hint="eastAsia"/>
                <w:sz w:val="24"/>
                <w:szCs w:val="24"/>
              </w:rPr>
              <w:t>16</w:t>
            </w:r>
            <w:r w:rsidRPr="00C365D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13" w:type="dxa"/>
          </w:tcPr>
          <w:p w:rsidR="00A22FA0" w:rsidRPr="00C365D4" w:rsidRDefault="00782B63" w:rsidP="00C365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返程</w:t>
            </w:r>
          </w:p>
        </w:tc>
      </w:tr>
    </w:tbl>
    <w:p w:rsidR="00782B63" w:rsidRDefault="00782B63" w:rsidP="00782B63">
      <w:pPr>
        <w:pStyle w:val="a3"/>
        <w:spacing w:line="360" w:lineRule="auto"/>
        <w:ind w:left="855" w:firstLineChars="0" w:firstLine="0"/>
        <w:rPr>
          <w:b/>
          <w:sz w:val="24"/>
          <w:szCs w:val="24"/>
        </w:rPr>
      </w:pPr>
    </w:p>
    <w:p w:rsidR="001B1AC4" w:rsidRPr="00C365D4" w:rsidRDefault="005B4F21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招募对象和</w:t>
      </w:r>
      <w:r w:rsidR="001B1AC4" w:rsidRPr="00C365D4">
        <w:rPr>
          <w:rFonts w:hint="eastAsia"/>
          <w:b/>
          <w:sz w:val="24"/>
          <w:szCs w:val="24"/>
        </w:rPr>
        <w:t>人数</w:t>
      </w:r>
    </w:p>
    <w:p w:rsidR="00A22FA0" w:rsidRPr="00C365D4" w:rsidRDefault="005B4F21" w:rsidP="00C365D4">
      <w:pPr>
        <w:spacing w:line="360" w:lineRule="auto"/>
        <w:ind w:left="435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1</w:t>
      </w:r>
      <w:r w:rsidRPr="00C365D4">
        <w:rPr>
          <w:rFonts w:hint="eastAsia"/>
          <w:sz w:val="24"/>
          <w:szCs w:val="24"/>
        </w:rPr>
        <w:t>）</w:t>
      </w:r>
      <w:r w:rsidR="00776725">
        <w:rPr>
          <w:rFonts w:hint="eastAsia"/>
          <w:sz w:val="24"/>
          <w:szCs w:val="24"/>
        </w:rPr>
        <w:t>2019</w:t>
      </w:r>
      <w:r w:rsidR="00776725">
        <w:rPr>
          <w:rFonts w:hint="eastAsia"/>
          <w:sz w:val="24"/>
          <w:szCs w:val="24"/>
        </w:rPr>
        <w:t>届毕业的</w:t>
      </w:r>
      <w:r w:rsidRPr="00C365D4">
        <w:rPr>
          <w:rFonts w:hint="eastAsia"/>
          <w:sz w:val="24"/>
          <w:szCs w:val="24"/>
        </w:rPr>
        <w:t>地理科学、自然地理与资源环境</w:t>
      </w:r>
      <w:r w:rsidR="000306B7">
        <w:rPr>
          <w:rFonts w:hint="eastAsia"/>
          <w:sz w:val="24"/>
          <w:szCs w:val="24"/>
        </w:rPr>
        <w:t>、人文地理与城乡规划、</w:t>
      </w:r>
      <w:r w:rsidR="005A6247">
        <w:rPr>
          <w:rFonts w:hint="eastAsia"/>
          <w:sz w:val="24"/>
          <w:szCs w:val="24"/>
        </w:rPr>
        <w:t>旅游管理、</w:t>
      </w:r>
      <w:r w:rsidR="000306B7">
        <w:rPr>
          <w:rFonts w:hint="eastAsia"/>
          <w:sz w:val="24"/>
          <w:szCs w:val="24"/>
        </w:rPr>
        <w:t>地理信息科学、海洋科学、测绘工程、遥感科学与技术</w:t>
      </w:r>
      <w:r w:rsidR="00CC226D">
        <w:rPr>
          <w:rFonts w:hint="eastAsia"/>
          <w:sz w:val="24"/>
          <w:szCs w:val="24"/>
        </w:rPr>
        <w:t>、地质学、环境科学、水资源与工程、土地管理</w:t>
      </w:r>
      <w:r w:rsidR="000306B7">
        <w:rPr>
          <w:rFonts w:hint="eastAsia"/>
          <w:sz w:val="24"/>
          <w:szCs w:val="24"/>
        </w:rPr>
        <w:t>等相关专业的</w:t>
      </w:r>
      <w:r w:rsidRPr="00C365D4">
        <w:rPr>
          <w:rFonts w:hint="eastAsia"/>
          <w:sz w:val="24"/>
          <w:szCs w:val="24"/>
        </w:rPr>
        <w:t>本科生</w:t>
      </w:r>
      <w:r w:rsidR="00C365D4">
        <w:rPr>
          <w:rFonts w:hint="eastAsia"/>
          <w:sz w:val="24"/>
          <w:szCs w:val="24"/>
        </w:rPr>
        <w:t>。</w:t>
      </w:r>
    </w:p>
    <w:p w:rsidR="005B4F21" w:rsidRPr="00C365D4" w:rsidRDefault="005B4F21" w:rsidP="00C365D4">
      <w:pPr>
        <w:spacing w:line="360" w:lineRule="auto"/>
        <w:ind w:left="435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2</w:t>
      </w:r>
      <w:r w:rsidRPr="00C365D4">
        <w:rPr>
          <w:rFonts w:hint="eastAsia"/>
          <w:sz w:val="24"/>
          <w:szCs w:val="24"/>
        </w:rPr>
        <w:t>）拟招收人数：</w:t>
      </w:r>
      <w:r w:rsidR="0095402E">
        <w:rPr>
          <w:rFonts w:hint="eastAsia"/>
          <w:sz w:val="24"/>
          <w:szCs w:val="24"/>
        </w:rPr>
        <w:t>12</w:t>
      </w:r>
      <w:r w:rsidR="005A6247">
        <w:rPr>
          <w:rFonts w:hint="eastAsia"/>
          <w:sz w:val="24"/>
          <w:szCs w:val="24"/>
        </w:rPr>
        <w:t>0</w:t>
      </w:r>
      <w:r w:rsidRPr="00C365D4">
        <w:rPr>
          <w:rFonts w:hint="eastAsia"/>
          <w:sz w:val="24"/>
          <w:szCs w:val="24"/>
        </w:rPr>
        <w:t>人</w:t>
      </w:r>
      <w:r w:rsidR="00C365D4">
        <w:rPr>
          <w:rFonts w:hint="eastAsia"/>
          <w:sz w:val="24"/>
          <w:szCs w:val="24"/>
        </w:rPr>
        <w:t>。</w:t>
      </w:r>
    </w:p>
    <w:p w:rsidR="001B1AC4" w:rsidRPr="00C365D4" w:rsidRDefault="001B1AC4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申请条件</w:t>
      </w:r>
    </w:p>
    <w:p w:rsidR="00A22FA0" w:rsidRPr="00C365D4" w:rsidRDefault="005B4F21" w:rsidP="00C365D4">
      <w:pPr>
        <w:pStyle w:val="a3"/>
        <w:spacing w:line="360" w:lineRule="auto"/>
        <w:ind w:firstLine="48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1</w:t>
      </w:r>
      <w:r w:rsidRPr="00C365D4">
        <w:rPr>
          <w:rFonts w:hint="eastAsia"/>
          <w:sz w:val="24"/>
          <w:szCs w:val="24"/>
        </w:rPr>
        <w:t>）学习成绩优秀，</w:t>
      </w:r>
      <w:r w:rsidR="004B23A8">
        <w:rPr>
          <w:rFonts w:hint="eastAsia"/>
          <w:sz w:val="24"/>
          <w:szCs w:val="24"/>
        </w:rPr>
        <w:t>专业排名前列，无不及格核心课程，专业学习</w:t>
      </w:r>
      <w:r w:rsidRPr="00C365D4">
        <w:rPr>
          <w:rFonts w:hint="eastAsia"/>
          <w:sz w:val="24"/>
          <w:szCs w:val="24"/>
        </w:rPr>
        <w:t>无学业学术行为不端记录。</w:t>
      </w:r>
    </w:p>
    <w:p w:rsidR="005B4F21" w:rsidRPr="00C365D4" w:rsidRDefault="005B4F21" w:rsidP="00C365D4">
      <w:pPr>
        <w:pStyle w:val="a3"/>
        <w:spacing w:line="360" w:lineRule="auto"/>
        <w:ind w:firstLine="48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2</w:t>
      </w:r>
      <w:r w:rsidRPr="00C365D4">
        <w:rPr>
          <w:rFonts w:hint="eastAsia"/>
          <w:sz w:val="24"/>
          <w:szCs w:val="24"/>
        </w:rPr>
        <w:t>）对地理科学</w:t>
      </w:r>
      <w:r w:rsidR="00785F4B">
        <w:rPr>
          <w:rFonts w:hint="eastAsia"/>
          <w:sz w:val="24"/>
          <w:szCs w:val="24"/>
        </w:rPr>
        <w:t>或海洋科学</w:t>
      </w:r>
      <w:r w:rsidRPr="00C365D4">
        <w:rPr>
          <w:rFonts w:hint="eastAsia"/>
          <w:sz w:val="24"/>
          <w:szCs w:val="24"/>
        </w:rPr>
        <w:t>有浓厚兴趣，有志于研究工作，有较强的</w:t>
      </w:r>
      <w:r w:rsidR="000807C7">
        <w:rPr>
          <w:rFonts w:hint="eastAsia"/>
          <w:sz w:val="24"/>
          <w:szCs w:val="24"/>
        </w:rPr>
        <w:t>科研工作</w:t>
      </w:r>
      <w:r w:rsidRPr="00C365D4">
        <w:rPr>
          <w:rFonts w:hint="eastAsia"/>
          <w:sz w:val="24"/>
          <w:szCs w:val="24"/>
        </w:rPr>
        <w:t>能力。</w:t>
      </w:r>
    </w:p>
    <w:p w:rsidR="005B4F21" w:rsidRDefault="005B4F21" w:rsidP="00C365D4">
      <w:pPr>
        <w:pStyle w:val="a3"/>
        <w:spacing w:line="360" w:lineRule="auto"/>
        <w:ind w:firstLine="48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3</w:t>
      </w:r>
      <w:r w:rsidR="008C4011">
        <w:rPr>
          <w:rFonts w:hint="eastAsia"/>
          <w:sz w:val="24"/>
          <w:szCs w:val="24"/>
        </w:rPr>
        <w:t>）身心</w:t>
      </w:r>
      <w:r w:rsidRPr="00C365D4">
        <w:rPr>
          <w:rFonts w:hint="eastAsia"/>
          <w:sz w:val="24"/>
          <w:szCs w:val="24"/>
        </w:rPr>
        <w:t>健康、性格开朗、乐于助人。</w:t>
      </w:r>
    </w:p>
    <w:p w:rsidR="00776725" w:rsidRPr="00C365D4" w:rsidRDefault="00776725" w:rsidP="00C365D4">
      <w:pPr>
        <w:pStyle w:val="a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）就读于</w:t>
      </w:r>
      <w:r>
        <w:rPr>
          <w:rFonts w:hint="eastAsia"/>
          <w:sz w:val="24"/>
          <w:szCs w:val="24"/>
        </w:rPr>
        <w:t>985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211</w:t>
      </w:r>
      <w:r>
        <w:rPr>
          <w:rFonts w:hint="eastAsia"/>
          <w:sz w:val="24"/>
          <w:szCs w:val="24"/>
        </w:rPr>
        <w:t>大学或一流大学</w:t>
      </w:r>
      <w:r w:rsidR="009540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一流学科</w:t>
      </w:r>
      <w:r w:rsidR="0095402E">
        <w:rPr>
          <w:rFonts w:hint="eastAsia"/>
          <w:sz w:val="24"/>
          <w:szCs w:val="24"/>
        </w:rPr>
        <w:t>、国家重点学科、地理学基地</w:t>
      </w:r>
      <w:r>
        <w:rPr>
          <w:rFonts w:hint="eastAsia"/>
          <w:sz w:val="24"/>
          <w:szCs w:val="24"/>
        </w:rPr>
        <w:t>。</w:t>
      </w:r>
    </w:p>
    <w:p w:rsidR="00A22FA0" w:rsidRPr="00C365D4" w:rsidRDefault="005B4F21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申请</w:t>
      </w:r>
      <w:r w:rsidR="000C2D16" w:rsidRPr="00C365D4">
        <w:rPr>
          <w:rFonts w:hint="eastAsia"/>
          <w:b/>
          <w:sz w:val="24"/>
          <w:szCs w:val="24"/>
        </w:rPr>
        <w:t>材料</w:t>
      </w:r>
    </w:p>
    <w:p w:rsidR="000C2D16" w:rsidRPr="00C365D4" w:rsidRDefault="000C2D16" w:rsidP="00C365D4">
      <w:pPr>
        <w:spacing w:line="360" w:lineRule="auto"/>
        <w:ind w:left="435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1</w:t>
      </w:r>
      <w:r w:rsidRPr="00C365D4">
        <w:rPr>
          <w:rFonts w:hint="eastAsia"/>
          <w:sz w:val="24"/>
          <w:szCs w:val="24"/>
        </w:rPr>
        <w:t>）《</w:t>
      </w:r>
      <w:r w:rsidR="00CC226D">
        <w:rPr>
          <w:rFonts w:hint="eastAsia"/>
          <w:sz w:val="24"/>
          <w:szCs w:val="24"/>
        </w:rPr>
        <w:t>2018</w:t>
      </w:r>
      <w:r w:rsidR="00CC226D">
        <w:rPr>
          <w:rFonts w:hint="eastAsia"/>
          <w:sz w:val="24"/>
          <w:szCs w:val="24"/>
        </w:rPr>
        <w:t>年</w:t>
      </w:r>
      <w:r w:rsidRPr="00C365D4">
        <w:rPr>
          <w:rFonts w:hint="eastAsia"/>
          <w:sz w:val="24"/>
          <w:szCs w:val="24"/>
        </w:rPr>
        <w:t>南京大学</w:t>
      </w:r>
      <w:r w:rsidR="005A6247">
        <w:rPr>
          <w:rFonts w:hint="eastAsia"/>
          <w:sz w:val="24"/>
          <w:szCs w:val="24"/>
        </w:rPr>
        <w:t>地理与海洋科学学院优秀大学生</w:t>
      </w:r>
      <w:r w:rsidRPr="00C365D4">
        <w:rPr>
          <w:rFonts w:hint="eastAsia"/>
          <w:sz w:val="24"/>
          <w:szCs w:val="24"/>
        </w:rPr>
        <w:t>暑期夏令营报名表》</w:t>
      </w:r>
    </w:p>
    <w:p w:rsidR="000C2D16" w:rsidRPr="00C365D4" w:rsidRDefault="000C2D16" w:rsidP="00C365D4">
      <w:pPr>
        <w:spacing w:line="360" w:lineRule="auto"/>
        <w:ind w:left="435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2</w:t>
      </w:r>
      <w:r w:rsidRPr="00C365D4">
        <w:rPr>
          <w:rFonts w:hint="eastAsia"/>
          <w:sz w:val="24"/>
          <w:szCs w:val="24"/>
        </w:rPr>
        <w:t>）本科成绩单（院系或教务处盖章，请备注</w:t>
      </w:r>
      <w:r w:rsidR="005A6247">
        <w:rPr>
          <w:rFonts w:hint="eastAsia"/>
          <w:sz w:val="24"/>
          <w:szCs w:val="24"/>
        </w:rPr>
        <w:t>专业</w:t>
      </w:r>
      <w:r w:rsidRPr="00C365D4">
        <w:rPr>
          <w:rFonts w:hint="eastAsia"/>
          <w:sz w:val="24"/>
          <w:szCs w:val="24"/>
        </w:rPr>
        <w:t>排名）</w:t>
      </w:r>
    </w:p>
    <w:p w:rsidR="000C2D16" w:rsidRPr="00C365D4" w:rsidRDefault="000C2D16" w:rsidP="00C365D4">
      <w:pPr>
        <w:spacing w:line="360" w:lineRule="auto"/>
        <w:ind w:left="435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（</w:t>
      </w:r>
      <w:r w:rsidRPr="00C365D4">
        <w:rPr>
          <w:rFonts w:hint="eastAsia"/>
          <w:sz w:val="24"/>
          <w:szCs w:val="24"/>
        </w:rPr>
        <w:t>3</w:t>
      </w:r>
      <w:r w:rsidRPr="00C365D4">
        <w:rPr>
          <w:rFonts w:hint="eastAsia"/>
          <w:sz w:val="24"/>
          <w:szCs w:val="24"/>
        </w:rPr>
        <w:t>）相关附件支撑材料</w:t>
      </w:r>
    </w:p>
    <w:p w:rsidR="000C2D16" w:rsidRPr="00C365D4" w:rsidRDefault="000C2D16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申请流程</w:t>
      </w:r>
    </w:p>
    <w:p w:rsidR="009F3BCD" w:rsidRPr="00C365D4" w:rsidRDefault="009F3BCD" w:rsidP="00C365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请将报名表电子版发送至</w:t>
      </w:r>
      <w:r w:rsidRPr="00C365D4">
        <w:rPr>
          <w:rFonts w:hint="eastAsia"/>
          <w:sz w:val="24"/>
          <w:szCs w:val="24"/>
        </w:rPr>
        <w:t xml:space="preserve"> </w:t>
      </w:r>
      <w:hyperlink r:id="rId7" w:history="1">
        <w:r w:rsidR="006342F6" w:rsidRPr="00F73D4D">
          <w:rPr>
            <w:rStyle w:val="a7"/>
            <w:rFonts w:hint="eastAsia"/>
            <w:sz w:val="24"/>
            <w:szCs w:val="24"/>
          </w:rPr>
          <w:t>liyazhou@nju.edu.cn</w:t>
        </w:r>
      </w:hyperlink>
      <w:r w:rsidRPr="00C365D4">
        <w:rPr>
          <w:rFonts w:hint="eastAsia"/>
          <w:sz w:val="24"/>
          <w:szCs w:val="24"/>
        </w:rPr>
        <w:t>。报名表、成绩单等原件寄至：江苏省南京市栖霞区仙林大道</w:t>
      </w:r>
      <w:r w:rsidRPr="00C365D4">
        <w:rPr>
          <w:rFonts w:hint="eastAsia"/>
          <w:sz w:val="24"/>
          <w:szCs w:val="24"/>
        </w:rPr>
        <w:t>163</w:t>
      </w:r>
      <w:r w:rsidRPr="00C365D4">
        <w:rPr>
          <w:rFonts w:hint="eastAsia"/>
          <w:sz w:val="24"/>
          <w:szCs w:val="24"/>
        </w:rPr>
        <w:t>号，南京大学地理与海洋科学学院，</w:t>
      </w:r>
      <w:r w:rsidR="00CC226D">
        <w:rPr>
          <w:rFonts w:hint="eastAsia"/>
          <w:sz w:val="24"/>
          <w:szCs w:val="24"/>
        </w:rPr>
        <w:t>周丽</w:t>
      </w:r>
      <w:r w:rsidR="006342F6">
        <w:rPr>
          <w:rFonts w:hint="eastAsia"/>
          <w:sz w:val="24"/>
          <w:szCs w:val="24"/>
        </w:rPr>
        <w:t>娅</w:t>
      </w:r>
      <w:r w:rsidRPr="00C365D4">
        <w:rPr>
          <w:rFonts w:hint="eastAsia"/>
          <w:sz w:val="24"/>
          <w:szCs w:val="24"/>
        </w:rPr>
        <w:t>老师收，邮编：</w:t>
      </w:r>
      <w:r w:rsidRPr="00C365D4">
        <w:rPr>
          <w:rFonts w:hint="eastAsia"/>
          <w:sz w:val="24"/>
          <w:szCs w:val="24"/>
        </w:rPr>
        <w:t>2100</w:t>
      </w:r>
      <w:r w:rsidR="00785F4B">
        <w:rPr>
          <w:rFonts w:hint="eastAsia"/>
          <w:sz w:val="24"/>
          <w:szCs w:val="24"/>
        </w:rPr>
        <w:t>23</w:t>
      </w:r>
      <w:r w:rsidR="00C365D4">
        <w:rPr>
          <w:rFonts w:hint="eastAsia"/>
          <w:sz w:val="24"/>
          <w:szCs w:val="24"/>
        </w:rPr>
        <w:t>。</w:t>
      </w:r>
      <w:r w:rsidR="00C84630">
        <w:rPr>
          <w:rFonts w:hint="eastAsia"/>
          <w:sz w:val="24"/>
          <w:szCs w:val="24"/>
        </w:rPr>
        <w:t>电话：</w:t>
      </w:r>
      <w:r w:rsidR="00C84630">
        <w:rPr>
          <w:rFonts w:hint="eastAsia"/>
          <w:sz w:val="24"/>
          <w:szCs w:val="24"/>
        </w:rPr>
        <w:t>025-89684209</w:t>
      </w:r>
    </w:p>
    <w:p w:rsidR="009F3BCD" w:rsidRPr="00C365D4" w:rsidRDefault="009F3BCD" w:rsidP="00C365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报名截止时间：</w:t>
      </w:r>
      <w:r w:rsidR="00FA19C9">
        <w:rPr>
          <w:rFonts w:hint="eastAsia"/>
          <w:sz w:val="24"/>
          <w:szCs w:val="24"/>
        </w:rPr>
        <w:t>2018</w:t>
      </w:r>
      <w:r w:rsidRPr="00C365D4">
        <w:rPr>
          <w:rFonts w:hint="eastAsia"/>
          <w:sz w:val="24"/>
          <w:szCs w:val="24"/>
        </w:rPr>
        <w:t>年</w:t>
      </w:r>
      <w:r w:rsidRPr="00C365D4">
        <w:rPr>
          <w:rFonts w:hint="eastAsia"/>
          <w:sz w:val="24"/>
          <w:szCs w:val="24"/>
        </w:rPr>
        <w:t>6</w:t>
      </w:r>
      <w:r w:rsidRPr="00C365D4">
        <w:rPr>
          <w:rFonts w:hint="eastAsia"/>
          <w:sz w:val="24"/>
          <w:szCs w:val="24"/>
        </w:rPr>
        <w:t>月</w:t>
      </w:r>
      <w:r w:rsidR="00FA19C9">
        <w:rPr>
          <w:rFonts w:hint="eastAsia"/>
          <w:sz w:val="24"/>
          <w:szCs w:val="24"/>
        </w:rPr>
        <w:t>20</w:t>
      </w:r>
      <w:r w:rsidRPr="00C365D4">
        <w:rPr>
          <w:rFonts w:hint="eastAsia"/>
          <w:sz w:val="24"/>
          <w:szCs w:val="24"/>
        </w:rPr>
        <w:t>日</w:t>
      </w:r>
      <w:r w:rsidR="00C365D4">
        <w:rPr>
          <w:rFonts w:hint="eastAsia"/>
          <w:sz w:val="24"/>
          <w:szCs w:val="24"/>
        </w:rPr>
        <w:t>。</w:t>
      </w:r>
    </w:p>
    <w:p w:rsidR="009F3BCD" w:rsidRPr="00C365D4" w:rsidRDefault="009F3BCD" w:rsidP="00C365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6</w:t>
      </w:r>
      <w:r w:rsidRPr="00C365D4">
        <w:rPr>
          <w:rFonts w:hint="eastAsia"/>
          <w:sz w:val="24"/>
          <w:szCs w:val="24"/>
        </w:rPr>
        <w:t>月</w:t>
      </w:r>
      <w:r w:rsidR="005A6247">
        <w:rPr>
          <w:rFonts w:hint="eastAsia"/>
          <w:sz w:val="24"/>
          <w:szCs w:val="24"/>
        </w:rPr>
        <w:t>30</w:t>
      </w:r>
      <w:r w:rsidRPr="00C365D4">
        <w:rPr>
          <w:rFonts w:hint="eastAsia"/>
          <w:sz w:val="24"/>
          <w:szCs w:val="24"/>
        </w:rPr>
        <w:t>日前，南京大学地理与海洋科学学院对申请者进行选拔，录取通知以电子邮件、电话短信等形式通知申请者本人。</w:t>
      </w:r>
    </w:p>
    <w:p w:rsidR="009F3BCD" w:rsidRPr="00C365D4" w:rsidRDefault="009F3BCD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实习管理</w:t>
      </w:r>
    </w:p>
    <w:p w:rsidR="009F3BCD" w:rsidRPr="00C365D4" w:rsidRDefault="00646FC7" w:rsidP="00C365D4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lastRenderedPageBreak/>
        <w:t>夏令营期间必须遵守南京大学有关规章制度，服从主办方对夏令营的日常管理与计划安排。</w:t>
      </w:r>
    </w:p>
    <w:p w:rsidR="00646FC7" w:rsidRPr="00C365D4" w:rsidRDefault="00FA19C9" w:rsidP="00C365D4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参加人员一经确定，无特殊原因，不得随意退出</w:t>
      </w:r>
      <w:r w:rsidR="00646FC7" w:rsidRPr="00C365D4">
        <w:rPr>
          <w:rFonts w:hint="eastAsia"/>
          <w:sz w:val="24"/>
          <w:szCs w:val="24"/>
        </w:rPr>
        <w:t>。</w:t>
      </w:r>
    </w:p>
    <w:p w:rsidR="00646FC7" w:rsidRPr="00C365D4" w:rsidRDefault="00646FC7" w:rsidP="00C365D4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夏令营期间擅自活动时的人身财产安全由营员本人负责。</w:t>
      </w:r>
    </w:p>
    <w:p w:rsidR="009F3BCD" w:rsidRPr="00C365D4" w:rsidRDefault="009F3BCD" w:rsidP="00C365D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365D4">
        <w:rPr>
          <w:rFonts w:hint="eastAsia"/>
          <w:b/>
          <w:sz w:val="24"/>
          <w:szCs w:val="24"/>
        </w:rPr>
        <w:t>费用安排</w:t>
      </w:r>
    </w:p>
    <w:p w:rsidR="009F3BCD" w:rsidRPr="00C365D4" w:rsidRDefault="00AE20CC" w:rsidP="00C365D4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所有参加夏令营的人员来回交通费用</w:t>
      </w:r>
      <w:r w:rsidR="008C4011">
        <w:rPr>
          <w:rFonts w:hint="eastAsia"/>
          <w:sz w:val="24"/>
          <w:szCs w:val="24"/>
        </w:rPr>
        <w:t>（火车坐票、汽车票等）</w:t>
      </w:r>
      <w:r w:rsidR="00785F4B">
        <w:rPr>
          <w:rFonts w:hint="eastAsia"/>
          <w:sz w:val="24"/>
          <w:szCs w:val="24"/>
        </w:rPr>
        <w:t>由南京大学地理</w:t>
      </w:r>
      <w:r w:rsidR="00A93CA3">
        <w:rPr>
          <w:rFonts w:hint="eastAsia"/>
          <w:sz w:val="24"/>
          <w:szCs w:val="24"/>
        </w:rPr>
        <w:t>与海洋科学</w:t>
      </w:r>
      <w:r w:rsidR="00785F4B">
        <w:rPr>
          <w:rFonts w:hint="eastAsia"/>
          <w:sz w:val="24"/>
          <w:szCs w:val="24"/>
        </w:rPr>
        <w:t>学院承担</w:t>
      </w:r>
      <w:r w:rsidRPr="00C365D4">
        <w:rPr>
          <w:rFonts w:hint="eastAsia"/>
          <w:sz w:val="24"/>
          <w:szCs w:val="24"/>
        </w:rPr>
        <w:t>。</w:t>
      </w:r>
    </w:p>
    <w:p w:rsidR="00AE20CC" w:rsidRPr="00C365D4" w:rsidRDefault="00AE20CC" w:rsidP="00C365D4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夏令营期间的住宿费</w:t>
      </w:r>
      <w:r w:rsidR="0095402E">
        <w:rPr>
          <w:rFonts w:hint="eastAsia"/>
          <w:sz w:val="24"/>
          <w:szCs w:val="24"/>
        </w:rPr>
        <w:t>（南京本地学生不安排住宿）</w:t>
      </w:r>
      <w:r w:rsidRPr="00C365D4">
        <w:rPr>
          <w:rFonts w:hint="eastAsia"/>
          <w:sz w:val="24"/>
          <w:szCs w:val="24"/>
        </w:rPr>
        <w:t>、餐费，由南京大学地理</w:t>
      </w:r>
      <w:r w:rsidR="00A93CA3">
        <w:rPr>
          <w:rFonts w:hint="eastAsia"/>
          <w:sz w:val="24"/>
          <w:szCs w:val="24"/>
        </w:rPr>
        <w:t>与海洋科学</w:t>
      </w:r>
      <w:r w:rsidRPr="00C365D4">
        <w:rPr>
          <w:rFonts w:hint="eastAsia"/>
          <w:sz w:val="24"/>
          <w:szCs w:val="24"/>
        </w:rPr>
        <w:t>学院提供。</w:t>
      </w:r>
    </w:p>
    <w:p w:rsidR="00AE20CC" w:rsidRPr="00C365D4" w:rsidRDefault="00AE20CC" w:rsidP="00C365D4">
      <w:pPr>
        <w:spacing w:line="360" w:lineRule="auto"/>
        <w:rPr>
          <w:sz w:val="24"/>
          <w:szCs w:val="24"/>
        </w:rPr>
      </w:pPr>
    </w:p>
    <w:p w:rsidR="00AE20CC" w:rsidRPr="00C365D4" w:rsidRDefault="00AE20CC" w:rsidP="00785F4B">
      <w:pPr>
        <w:spacing w:line="360" w:lineRule="auto"/>
        <w:ind w:firstLineChars="200" w:firstLine="480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未尽事宜，由南京大学地理与海洋科学学院负责解释。联系人：</w:t>
      </w:r>
      <w:r w:rsidR="00CC226D">
        <w:rPr>
          <w:rFonts w:hint="eastAsia"/>
          <w:sz w:val="24"/>
          <w:szCs w:val="24"/>
        </w:rPr>
        <w:t>周丽</w:t>
      </w:r>
      <w:r w:rsidR="006342F6">
        <w:rPr>
          <w:rFonts w:hint="eastAsia"/>
          <w:sz w:val="24"/>
          <w:szCs w:val="24"/>
        </w:rPr>
        <w:t>娅</w:t>
      </w:r>
      <w:r w:rsidRPr="00C365D4">
        <w:rPr>
          <w:rFonts w:hint="eastAsia"/>
          <w:sz w:val="24"/>
          <w:szCs w:val="24"/>
        </w:rPr>
        <w:t>老师，</w:t>
      </w:r>
      <w:r w:rsidRPr="00C365D4">
        <w:rPr>
          <w:rFonts w:hint="eastAsia"/>
          <w:sz w:val="24"/>
          <w:szCs w:val="24"/>
        </w:rPr>
        <w:t xml:space="preserve">Email: </w:t>
      </w:r>
      <w:hyperlink r:id="rId8" w:history="1">
        <w:r w:rsidR="006342F6" w:rsidRPr="00F73D4D">
          <w:rPr>
            <w:rStyle w:val="a7"/>
            <w:rFonts w:hint="eastAsia"/>
            <w:sz w:val="24"/>
            <w:szCs w:val="24"/>
          </w:rPr>
          <w:t>liyazhou@nju.edu.cn</w:t>
        </w:r>
      </w:hyperlink>
      <w:r w:rsidRPr="00C365D4">
        <w:rPr>
          <w:rFonts w:hint="eastAsia"/>
          <w:sz w:val="24"/>
          <w:szCs w:val="24"/>
        </w:rPr>
        <w:t xml:space="preserve">, </w:t>
      </w:r>
      <w:r w:rsidRPr="00C365D4">
        <w:rPr>
          <w:rFonts w:hint="eastAsia"/>
          <w:sz w:val="24"/>
          <w:szCs w:val="24"/>
        </w:rPr>
        <w:t>电话：</w:t>
      </w:r>
      <w:r w:rsidR="005A6247">
        <w:rPr>
          <w:rFonts w:hint="eastAsia"/>
          <w:sz w:val="24"/>
          <w:szCs w:val="24"/>
        </w:rPr>
        <w:t>025-89684209</w:t>
      </w:r>
      <w:r w:rsidRPr="00C365D4">
        <w:rPr>
          <w:rFonts w:hint="eastAsia"/>
          <w:sz w:val="24"/>
          <w:szCs w:val="24"/>
        </w:rPr>
        <w:t>。</w:t>
      </w:r>
    </w:p>
    <w:p w:rsidR="00AE20CC" w:rsidRPr="00C365D4" w:rsidRDefault="00AE20CC" w:rsidP="00C365D4">
      <w:pPr>
        <w:spacing w:line="360" w:lineRule="auto"/>
        <w:ind w:firstLineChars="200" w:firstLine="480"/>
        <w:rPr>
          <w:sz w:val="24"/>
          <w:szCs w:val="24"/>
        </w:rPr>
      </w:pPr>
    </w:p>
    <w:p w:rsidR="00AE20CC" w:rsidRPr="00C365D4" w:rsidRDefault="00AE20CC" w:rsidP="00C365D4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C365D4">
        <w:rPr>
          <w:rFonts w:hint="eastAsia"/>
          <w:sz w:val="24"/>
          <w:szCs w:val="24"/>
        </w:rPr>
        <w:t>南京大学地理与海洋科学学院</w:t>
      </w:r>
      <w:bookmarkStart w:id="0" w:name="_GoBack"/>
      <w:bookmarkEnd w:id="0"/>
    </w:p>
    <w:p w:rsidR="00AE20CC" w:rsidRPr="00C365D4" w:rsidRDefault="00CC226D" w:rsidP="00C365D4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 w:rsidR="00A93CA3">
        <w:rPr>
          <w:rFonts w:hint="eastAsia"/>
          <w:sz w:val="24"/>
          <w:szCs w:val="24"/>
        </w:rPr>
        <w:t>-5</w:t>
      </w:r>
      <w:r>
        <w:rPr>
          <w:rFonts w:hint="eastAsia"/>
          <w:sz w:val="24"/>
          <w:szCs w:val="24"/>
        </w:rPr>
        <w:t>-</w:t>
      </w:r>
      <w:r w:rsidR="00B412B4">
        <w:rPr>
          <w:rFonts w:hint="eastAsia"/>
          <w:sz w:val="24"/>
          <w:szCs w:val="24"/>
        </w:rPr>
        <w:t>4</w:t>
      </w:r>
    </w:p>
    <w:sectPr w:rsidR="00AE20CC" w:rsidRPr="00C365D4" w:rsidSect="0033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ED" w:rsidRDefault="002863ED" w:rsidP="005B687C">
      <w:r>
        <w:separator/>
      </w:r>
    </w:p>
  </w:endnote>
  <w:endnote w:type="continuationSeparator" w:id="0">
    <w:p w:rsidR="002863ED" w:rsidRDefault="002863ED" w:rsidP="005B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ED" w:rsidRDefault="002863ED" w:rsidP="005B687C">
      <w:r>
        <w:separator/>
      </w:r>
    </w:p>
  </w:footnote>
  <w:footnote w:type="continuationSeparator" w:id="0">
    <w:p w:rsidR="002863ED" w:rsidRDefault="002863ED" w:rsidP="005B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9BB"/>
    <w:multiLevelType w:val="hybridMultilevel"/>
    <w:tmpl w:val="9CDAFF44"/>
    <w:lvl w:ilvl="0" w:tplc="6E52A66A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08067FF2"/>
    <w:multiLevelType w:val="hybridMultilevel"/>
    <w:tmpl w:val="992A5706"/>
    <w:lvl w:ilvl="0" w:tplc="D220B630">
      <w:start w:val="1"/>
      <w:numFmt w:val="decimal"/>
      <w:lvlText w:val="（%1）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 w15:restartNumberingAfterBreak="0">
    <w:nsid w:val="08D57928"/>
    <w:multiLevelType w:val="hybridMultilevel"/>
    <w:tmpl w:val="F88CB366"/>
    <w:lvl w:ilvl="0" w:tplc="D220B63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1163451E"/>
    <w:multiLevelType w:val="hybridMultilevel"/>
    <w:tmpl w:val="BF22160A"/>
    <w:lvl w:ilvl="0" w:tplc="1CDED506">
      <w:start w:val="1"/>
      <w:numFmt w:val="japaneseCounting"/>
      <w:lvlText w:val="%1、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 w15:restartNumberingAfterBreak="0">
    <w:nsid w:val="605B46A3"/>
    <w:multiLevelType w:val="hybridMultilevel"/>
    <w:tmpl w:val="18469F7E"/>
    <w:lvl w:ilvl="0" w:tplc="D220B630">
      <w:start w:val="1"/>
      <w:numFmt w:val="decimal"/>
      <w:lvlText w:val="（%1）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6FC81E1E"/>
    <w:multiLevelType w:val="hybridMultilevel"/>
    <w:tmpl w:val="7ADCA810"/>
    <w:lvl w:ilvl="0" w:tplc="2CF62FAE">
      <w:start w:val="1"/>
      <w:numFmt w:val="decimal"/>
      <w:lvlText w:val="（%1）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CC5"/>
    <w:rsid w:val="00024FEE"/>
    <w:rsid w:val="000306B7"/>
    <w:rsid w:val="000311A9"/>
    <w:rsid w:val="000474C3"/>
    <w:rsid w:val="00064487"/>
    <w:rsid w:val="00076180"/>
    <w:rsid w:val="000807C7"/>
    <w:rsid w:val="000C2D16"/>
    <w:rsid w:val="001B1AC4"/>
    <w:rsid w:val="001F103B"/>
    <w:rsid w:val="00277E76"/>
    <w:rsid w:val="002863ED"/>
    <w:rsid w:val="00304D78"/>
    <w:rsid w:val="00337575"/>
    <w:rsid w:val="003738B9"/>
    <w:rsid w:val="003A70CA"/>
    <w:rsid w:val="003D3FC0"/>
    <w:rsid w:val="00405BAC"/>
    <w:rsid w:val="00440949"/>
    <w:rsid w:val="004B23A8"/>
    <w:rsid w:val="004C310D"/>
    <w:rsid w:val="005210D8"/>
    <w:rsid w:val="005877A9"/>
    <w:rsid w:val="005A6247"/>
    <w:rsid w:val="005B4F21"/>
    <w:rsid w:val="005B687C"/>
    <w:rsid w:val="005C4CA6"/>
    <w:rsid w:val="006342F6"/>
    <w:rsid w:val="00646FC7"/>
    <w:rsid w:val="0065044F"/>
    <w:rsid w:val="006F2717"/>
    <w:rsid w:val="007251D0"/>
    <w:rsid w:val="00735CC5"/>
    <w:rsid w:val="007402CD"/>
    <w:rsid w:val="007613B3"/>
    <w:rsid w:val="00776725"/>
    <w:rsid w:val="00782B63"/>
    <w:rsid w:val="00785F4B"/>
    <w:rsid w:val="00805B16"/>
    <w:rsid w:val="008C4011"/>
    <w:rsid w:val="008F083D"/>
    <w:rsid w:val="00906046"/>
    <w:rsid w:val="0095402E"/>
    <w:rsid w:val="009E5D5C"/>
    <w:rsid w:val="009F3BCD"/>
    <w:rsid w:val="00A05C91"/>
    <w:rsid w:val="00A22FA0"/>
    <w:rsid w:val="00A63519"/>
    <w:rsid w:val="00A93CA3"/>
    <w:rsid w:val="00AB6BEC"/>
    <w:rsid w:val="00AE20CC"/>
    <w:rsid w:val="00B412B4"/>
    <w:rsid w:val="00C02980"/>
    <w:rsid w:val="00C365D4"/>
    <w:rsid w:val="00C84630"/>
    <w:rsid w:val="00C97B8C"/>
    <w:rsid w:val="00CA2384"/>
    <w:rsid w:val="00CC226D"/>
    <w:rsid w:val="00D16559"/>
    <w:rsid w:val="00D64873"/>
    <w:rsid w:val="00D75B22"/>
    <w:rsid w:val="00E0218A"/>
    <w:rsid w:val="00EE74B5"/>
    <w:rsid w:val="00F51B5E"/>
    <w:rsid w:val="00F75EA1"/>
    <w:rsid w:val="00F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D8C92A-D029-4BBD-BF27-8789616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6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68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6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687C"/>
    <w:rPr>
      <w:sz w:val="18"/>
      <w:szCs w:val="18"/>
    </w:rPr>
  </w:style>
  <w:style w:type="table" w:styleId="a6">
    <w:name w:val="Table Grid"/>
    <w:basedOn w:val="a1"/>
    <w:uiPriority w:val="59"/>
    <w:rsid w:val="00A22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0C2D16"/>
    <w:rPr>
      <w:color w:val="0000FF" w:themeColor="hyperlink"/>
      <w:u w:val="single"/>
    </w:rPr>
  </w:style>
  <w:style w:type="paragraph" w:styleId="a8">
    <w:name w:val="Document Map"/>
    <w:basedOn w:val="a"/>
    <w:link w:val="Char1"/>
    <w:uiPriority w:val="99"/>
    <w:semiHidden/>
    <w:unhideWhenUsed/>
    <w:rsid w:val="004B23A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4B23A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yazhou@n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yazhou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12</cp:revision>
  <dcterms:created xsi:type="dcterms:W3CDTF">2018-05-02T03:33:00Z</dcterms:created>
  <dcterms:modified xsi:type="dcterms:W3CDTF">2018-05-04T03:19:00Z</dcterms:modified>
</cp:coreProperties>
</file>